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312" w:rsidRPr="0037321F" w:rsidRDefault="00F55312" w:rsidP="00F55312">
      <w:pPr>
        <w:jc w:val="center"/>
        <w:rPr>
          <w:color w:val="FF0000"/>
        </w:rPr>
      </w:pPr>
    </w:p>
    <w:p w:rsidR="00ED6DC9" w:rsidRPr="0037321F" w:rsidRDefault="00ED6DC9" w:rsidP="00ED6DC9">
      <w:pPr>
        <w:jc w:val="center"/>
        <w:rPr>
          <w:b/>
          <w:sz w:val="24"/>
          <w:szCs w:val="24"/>
        </w:rPr>
      </w:pPr>
      <w:r w:rsidRPr="0037321F">
        <w:rPr>
          <w:b/>
          <w:sz w:val="24"/>
          <w:szCs w:val="24"/>
        </w:rPr>
        <w:t xml:space="preserve">Sustainable Solar Integration </w:t>
      </w:r>
      <w:r w:rsidRPr="0037321F">
        <w:rPr>
          <w:bCs/>
          <w:sz w:val="24"/>
          <w:szCs w:val="24"/>
        </w:rPr>
        <w:t>for</w:t>
      </w:r>
      <w:r w:rsidRPr="0037321F">
        <w:rPr>
          <w:b/>
          <w:sz w:val="24"/>
          <w:szCs w:val="24"/>
        </w:rPr>
        <w:t xml:space="preserve"> Hilly Ecosystems: A Green Engineering Approach for Minimal Ecological Impact and Disaster Resilience</w:t>
      </w:r>
    </w:p>
    <w:p w:rsidR="00F55312" w:rsidRDefault="00F55312" w:rsidP="00F55312">
      <w:pPr>
        <w:spacing w:after="0" w:line="240" w:lineRule="auto"/>
      </w:pPr>
      <w:r>
        <w:t>​</w:t>
      </w:r>
    </w:p>
    <w:p w:rsidR="00F55312" w:rsidRPr="00F55312" w:rsidRDefault="0037321F" w:rsidP="0059191C">
      <w:pPr>
        <w:spacing w:after="0" w:line="240" w:lineRule="auto"/>
      </w:pPr>
      <w:r w:rsidRPr="0037321F">
        <w:rPr>
          <w:vertAlign w:val="superscript"/>
        </w:rPr>
        <w:t>1</w:t>
      </w:r>
      <w:r w:rsidR="00F55312" w:rsidRPr="00F55312">
        <w:t>Puskar Mishra</w:t>
      </w:r>
      <w:r w:rsidR="00ED6DC9">
        <w:t xml:space="preserve">, </w:t>
      </w:r>
      <w:r w:rsidR="00F55312" w:rsidRPr="00F55312">
        <w:t>Assistant Professor, Department of Electrical Engineering</w:t>
      </w:r>
      <w:r>
        <w:t xml:space="preserve"> </w:t>
      </w:r>
      <w:r w:rsidR="00F55312" w:rsidRPr="00F55312">
        <w:t>School of Management and</w:t>
      </w:r>
    </w:p>
    <w:p w:rsidR="00F55312" w:rsidRDefault="00F55312" w:rsidP="0059191C">
      <w:pPr>
        <w:spacing w:after="0"/>
      </w:pPr>
      <w:r w:rsidRPr="00F55312">
        <w:t>​</w:t>
      </w:r>
      <w:r w:rsidR="0037321F" w:rsidRPr="0037321F">
        <w:t xml:space="preserve"> </w:t>
      </w:r>
      <w:r w:rsidR="0037321F">
        <w:t xml:space="preserve">                                                                             </w:t>
      </w:r>
      <w:r w:rsidR="0037321F" w:rsidRPr="00F55312">
        <w:t xml:space="preserve">Sciences (SMS), </w:t>
      </w:r>
      <w:proofErr w:type="spellStart"/>
      <w:r w:rsidR="0037321F" w:rsidRPr="00F55312">
        <w:t>Lucknow</w:t>
      </w:r>
      <w:proofErr w:type="spellEnd"/>
    </w:p>
    <w:p w:rsidR="0037321F" w:rsidRPr="0059191C" w:rsidRDefault="0059191C" w:rsidP="0059191C">
      <w:pPr>
        <w:spacing w:after="0"/>
        <w:jc w:val="center"/>
        <w:rPr>
          <w:b/>
          <w:bCs/>
          <w:color w:val="5E30B2"/>
          <w:u w:val="single"/>
        </w:rPr>
      </w:pPr>
      <w:hyperlink r:id="rId5" w:history="1">
        <w:r w:rsidRPr="0059191C">
          <w:rPr>
            <w:rStyle w:val="Hyperlink"/>
            <w:b/>
            <w:bCs/>
            <w:color w:val="5E30B2"/>
          </w:rPr>
          <w:t>pushkarmishra@smslucknow.ac.in</w:t>
        </w:r>
      </w:hyperlink>
    </w:p>
    <w:p w:rsidR="0059191C" w:rsidRPr="00F55312" w:rsidRDefault="0059191C" w:rsidP="0059191C">
      <w:pPr>
        <w:spacing w:after="0" w:line="240" w:lineRule="auto"/>
      </w:pPr>
      <w:r>
        <w:rPr>
          <w:vertAlign w:val="superscript"/>
        </w:rPr>
        <w:t>2</w:t>
      </w:r>
      <w:r>
        <w:t xml:space="preserve">Vivek </w:t>
      </w:r>
      <w:r w:rsidRPr="00F55312">
        <w:t>Mishra</w:t>
      </w:r>
      <w:r>
        <w:t xml:space="preserve">, </w:t>
      </w:r>
      <w:r w:rsidRPr="00F55312">
        <w:t>Assistant Professor, Department of Electrical Engineering</w:t>
      </w:r>
      <w:r>
        <w:t xml:space="preserve"> </w:t>
      </w:r>
      <w:r w:rsidRPr="00F55312">
        <w:t>School of Management and</w:t>
      </w:r>
    </w:p>
    <w:p w:rsidR="0059191C" w:rsidRDefault="0059191C" w:rsidP="0059191C">
      <w:pPr>
        <w:spacing w:after="0"/>
      </w:pPr>
      <w:r w:rsidRPr="00F55312">
        <w:t>​</w:t>
      </w:r>
      <w:r w:rsidRPr="0037321F">
        <w:t xml:space="preserve"> </w:t>
      </w:r>
      <w:r>
        <w:t xml:space="preserve">                                                                             </w:t>
      </w:r>
      <w:r w:rsidRPr="00F55312">
        <w:t xml:space="preserve">Sciences (SMS), </w:t>
      </w:r>
      <w:proofErr w:type="spellStart"/>
      <w:r w:rsidRPr="00F55312">
        <w:t>Lucknow</w:t>
      </w:r>
      <w:proofErr w:type="spellEnd"/>
    </w:p>
    <w:p w:rsidR="0059191C" w:rsidRPr="0059191C" w:rsidRDefault="0059191C" w:rsidP="0059191C">
      <w:pPr>
        <w:spacing w:after="0"/>
        <w:jc w:val="center"/>
        <w:rPr>
          <w:b/>
          <w:bCs/>
          <w:color w:val="5E30B2"/>
          <w:u w:val="single"/>
        </w:rPr>
      </w:pPr>
      <w:hyperlink r:id="rId6" w:history="1">
        <w:r w:rsidRPr="0059191C">
          <w:rPr>
            <w:rStyle w:val="Hyperlink"/>
            <w:b/>
            <w:bCs/>
            <w:color w:val="5E30B2"/>
          </w:rPr>
          <w:t>vivek@smslucknow.ac.in</w:t>
        </w:r>
      </w:hyperlink>
      <w:bookmarkStart w:id="0" w:name="_GoBack"/>
      <w:bookmarkEnd w:id="0"/>
    </w:p>
    <w:p w:rsidR="0059191C" w:rsidRPr="00F55312" w:rsidRDefault="0059191C" w:rsidP="0059191C">
      <w:pPr>
        <w:spacing w:after="0" w:line="240" w:lineRule="auto"/>
      </w:pPr>
      <w:r>
        <w:rPr>
          <w:vertAlign w:val="superscript"/>
        </w:rPr>
        <w:t>3</w:t>
      </w:r>
      <w:r w:rsidRPr="00F55312">
        <w:t>P</w:t>
      </w:r>
      <w:r>
        <w:t xml:space="preserve">appu </w:t>
      </w:r>
      <w:proofErr w:type="spellStart"/>
      <w:r>
        <w:t>Kushwaha</w:t>
      </w:r>
      <w:proofErr w:type="spellEnd"/>
      <w:r>
        <w:t xml:space="preserve">, </w:t>
      </w:r>
      <w:r w:rsidRPr="00F55312">
        <w:t>Assistant Professor, Department of Electrical Engineering</w:t>
      </w:r>
      <w:r>
        <w:t xml:space="preserve"> </w:t>
      </w:r>
      <w:r w:rsidRPr="00F55312">
        <w:t>School of Management and</w:t>
      </w:r>
    </w:p>
    <w:p w:rsidR="0059191C" w:rsidRDefault="0059191C" w:rsidP="0059191C">
      <w:pPr>
        <w:spacing w:after="0"/>
      </w:pPr>
      <w:r w:rsidRPr="00F55312">
        <w:t>​</w:t>
      </w:r>
      <w:r w:rsidRPr="0037321F">
        <w:t xml:space="preserve"> </w:t>
      </w:r>
      <w:r>
        <w:t xml:space="preserve">                                                                             </w:t>
      </w:r>
      <w:r w:rsidRPr="00F55312">
        <w:t xml:space="preserve">Sciences (SMS), </w:t>
      </w:r>
      <w:proofErr w:type="spellStart"/>
      <w:r w:rsidRPr="00F55312">
        <w:t>Lucknow</w:t>
      </w:r>
      <w:proofErr w:type="spellEnd"/>
    </w:p>
    <w:p w:rsidR="0059191C" w:rsidRPr="0059191C" w:rsidRDefault="0059191C" w:rsidP="0059191C">
      <w:pPr>
        <w:spacing w:after="0"/>
        <w:jc w:val="center"/>
        <w:rPr>
          <w:b/>
          <w:bCs/>
          <w:color w:val="5E30B2"/>
          <w:u w:val="single"/>
        </w:rPr>
      </w:pPr>
      <w:r w:rsidRPr="0059191C">
        <w:rPr>
          <w:b/>
          <w:bCs/>
          <w:color w:val="5E30B2"/>
          <w:u w:val="single"/>
        </w:rPr>
        <w:t>pappukushwaha</w:t>
      </w:r>
      <w:r w:rsidRPr="0059191C">
        <w:rPr>
          <w:b/>
          <w:bCs/>
          <w:color w:val="5E30B2"/>
          <w:u w:val="single"/>
        </w:rPr>
        <w:t>@</w:t>
      </w:r>
      <w:r w:rsidRPr="0059191C">
        <w:rPr>
          <w:b/>
          <w:bCs/>
          <w:color w:val="5E30B2"/>
          <w:u w:val="single"/>
        </w:rPr>
        <w:t>smslucknow.ac.in</w:t>
      </w:r>
    </w:p>
    <w:p w:rsidR="0059191C" w:rsidRPr="00343543" w:rsidRDefault="0059191C" w:rsidP="0059191C">
      <w:pPr>
        <w:spacing w:after="0"/>
        <w:jc w:val="center"/>
        <w:rPr>
          <w:b/>
          <w:bCs/>
          <w:color w:val="5E30B2"/>
          <w:u w:val="single"/>
        </w:rPr>
      </w:pPr>
    </w:p>
    <w:p w:rsidR="0059191C" w:rsidRPr="00343543" w:rsidRDefault="0059191C" w:rsidP="00F55312">
      <w:pPr>
        <w:spacing w:after="0"/>
        <w:rPr>
          <w:b/>
          <w:bCs/>
          <w:color w:val="5E30B2"/>
          <w:u w:val="single"/>
        </w:rPr>
      </w:pPr>
    </w:p>
    <w:p w:rsidR="0037321F" w:rsidRPr="00F55312" w:rsidRDefault="0037321F" w:rsidP="00F55312">
      <w:pPr>
        <w:spacing w:after="0"/>
      </w:pPr>
    </w:p>
    <w:p w:rsidR="00ED6DC9" w:rsidRPr="0037321F" w:rsidRDefault="00ED6DC9" w:rsidP="00ED6DC9">
      <w:pPr>
        <w:rPr>
          <w:b/>
          <w:bCs/>
          <w:sz w:val="24"/>
          <w:szCs w:val="24"/>
        </w:rPr>
      </w:pPr>
      <w:r w:rsidRPr="0037321F">
        <w:rPr>
          <w:b/>
          <w:bCs/>
        </w:rPr>
        <w:t>​</w:t>
      </w:r>
      <w:r w:rsidR="0037321F" w:rsidRPr="0037321F">
        <w:rPr>
          <w:b/>
          <w:bCs/>
        </w:rPr>
        <w:t xml:space="preserve">                                                                                     </w:t>
      </w:r>
      <w:r w:rsidR="0037321F">
        <w:rPr>
          <w:b/>
          <w:bCs/>
          <w:sz w:val="24"/>
          <w:szCs w:val="24"/>
        </w:rPr>
        <w:t>Abstract</w:t>
      </w:r>
    </w:p>
    <w:p w:rsidR="00ED6DC9" w:rsidRDefault="00ED6DC9" w:rsidP="00ED6DC9">
      <w:r>
        <w:t>The deployment of solar energy infrastructure in hilly regions offers a promising pathway for sustainable development, yet it requires a delicate balance between engineering efficiency and ecological preservation. Conventional solar installations often involve extensive land clearing, which poses threats to the fragile mountain biodiversity, triggers soil erosion, and disrupts local water tables. This paper proposes a "Low-Impact Green Engineering" framework for Solar Photovoltaic (PV) deployment in hilly ecosystems, emphasizing techniques that harmonize energy generation with environmental safety.</w:t>
      </w:r>
    </w:p>
    <w:p w:rsidR="00ED6DC9" w:rsidRDefault="00ED6DC9" w:rsidP="00ED6DC9">
      <w:r>
        <w:t>​The study evaluates the use of elevated, non-invasive mounting structures that minimize ground disruption and prevent the degradation of topsoil. Furthermore, it explores the technical feasibility of integrating solar energy into existing built environments—such as rooftops and natural cliff-side slopes—to avoid deforestation and land-use conflicts. By leveraging advanced power electronics, the paper discusses decentralized micro-grid systems that reduce the need for long, environmentally destructive transmission lines through pristine forest areas. Special attention is given to disaster-resilient designs that can withstand high winds and seismic activity, ensuring power availability during landslides or extreme weather events. Through this approach, the research demonstrates that robust solar infrastructure can effectively support human survival in hilly areas while maintaining the integrity and ecological health of the mountainous landscape.</w:t>
      </w:r>
    </w:p>
    <w:p w:rsidR="00D53B29" w:rsidRDefault="00ED6DC9" w:rsidP="00ED6DC9">
      <w:r>
        <w:t>​</w:t>
      </w:r>
      <w:r w:rsidRPr="0037321F">
        <w:rPr>
          <w:b/>
          <w:sz w:val="24"/>
          <w:szCs w:val="24"/>
        </w:rPr>
        <w:t>Keywords:</w:t>
      </w:r>
      <w:r>
        <w:t xml:space="preserve"> Ecological Preservation, Hilly Ecosystems, Low-Impact Engineering, Renewable Energy, Sustainable Infrastructure, Disaster Resilience, Environmental Protection</w:t>
      </w:r>
      <w:proofErr w:type="gramStart"/>
      <w:r>
        <w:t>.</w:t>
      </w:r>
      <w:r w:rsidR="00F55312">
        <w:t>.</w:t>
      </w:r>
      <w:proofErr w:type="gramEnd"/>
    </w:p>
    <w:sectPr w:rsidR="00D53B29" w:rsidSect="00D53B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2"/>
  </w:compat>
  <w:rsids>
    <w:rsidRoot w:val="00F55312"/>
    <w:rsid w:val="001D26C6"/>
    <w:rsid w:val="00343543"/>
    <w:rsid w:val="0037321F"/>
    <w:rsid w:val="0059191C"/>
    <w:rsid w:val="0081676F"/>
    <w:rsid w:val="00D53B29"/>
    <w:rsid w:val="00ED6DC9"/>
    <w:rsid w:val="00F5531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B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191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vivek@smslucknow.ac.in" TargetMode="External"/><Relationship Id="rId5" Type="http://schemas.openxmlformats.org/officeDocument/2006/relationships/hyperlink" Target="mailto:pushkarmishra@smslucknow.ac.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dcterms:created xsi:type="dcterms:W3CDTF">2026-06-15T08:32:00Z</dcterms:created>
  <dcterms:modified xsi:type="dcterms:W3CDTF">2026-06-15T09:20:00Z</dcterms:modified>
</cp:coreProperties>
</file>